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E1" w:rsidRDefault="00F930CD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777D" w:rsidRDefault="00F930CD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преемственности детского сада «Солнышко» </w:t>
      </w:r>
    </w:p>
    <w:p w:rsidR="00F930CD" w:rsidRDefault="00F930CD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E777D">
        <w:rPr>
          <w:rFonts w:ascii="Times New Roman" w:hAnsi="Times New Roman" w:cs="Times New Roman"/>
          <w:b/>
          <w:sz w:val="28"/>
          <w:szCs w:val="28"/>
        </w:rPr>
        <w:t>ГУО «</w:t>
      </w:r>
      <w:r>
        <w:rPr>
          <w:rFonts w:ascii="Times New Roman" w:hAnsi="Times New Roman" w:cs="Times New Roman"/>
          <w:b/>
          <w:sz w:val="28"/>
          <w:szCs w:val="28"/>
        </w:rPr>
        <w:t>Озереченск</w:t>
      </w:r>
      <w:r w:rsidR="005D7B20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77D">
        <w:rPr>
          <w:rFonts w:ascii="Times New Roman" w:hAnsi="Times New Roman" w:cs="Times New Roman"/>
          <w:b/>
          <w:sz w:val="28"/>
          <w:szCs w:val="28"/>
        </w:rPr>
        <w:t>средн</w:t>
      </w:r>
      <w:r w:rsidR="005D7B20">
        <w:rPr>
          <w:rFonts w:ascii="Times New Roman" w:hAnsi="Times New Roman" w:cs="Times New Roman"/>
          <w:b/>
          <w:sz w:val="28"/>
          <w:szCs w:val="28"/>
        </w:rPr>
        <w:t>яя</w:t>
      </w:r>
      <w:r w:rsidR="00CE777D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D7B20">
        <w:rPr>
          <w:rFonts w:ascii="Times New Roman" w:hAnsi="Times New Roman" w:cs="Times New Roman"/>
          <w:b/>
          <w:sz w:val="28"/>
          <w:szCs w:val="28"/>
        </w:rPr>
        <w:t>а</w:t>
      </w:r>
      <w:r w:rsidR="00CE777D">
        <w:rPr>
          <w:rFonts w:ascii="Times New Roman" w:hAnsi="Times New Roman" w:cs="Times New Roman"/>
          <w:b/>
          <w:sz w:val="28"/>
          <w:szCs w:val="28"/>
        </w:rPr>
        <w:t xml:space="preserve"> Клецкого района»</w:t>
      </w:r>
    </w:p>
    <w:p w:rsidR="005D7B20" w:rsidRDefault="005D7B20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CD" w:rsidRDefault="00F930CD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1617"/>
        <w:gridCol w:w="2311"/>
      </w:tblGrid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F930CD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регламентирующих работу по преемственности ДО и школы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  <w:p w:rsid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B62F85" w:rsidRPr="003517D7" w:rsidRDefault="00B62F85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="00222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знаний;</w:t>
            </w:r>
          </w:p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темам:</w:t>
            </w:r>
          </w:p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«Книга – источник знаний!»</w:t>
            </w:r>
          </w:p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«Школа»</w:t>
            </w:r>
          </w:p>
          <w:p w:rsidR="00F930CD" w:rsidRPr="00F930CD" w:rsidRDefault="00560215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0CD" w:rsidRPr="00F930CD">
              <w:rPr>
                <w:rFonts w:ascii="Times New Roman" w:hAnsi="Times New Roman" w:cs="Times New Roman"/>
                <w:sz w:val="28"/>
                <w:szCs w:val="28"/>
              </w:rPr>
              <w:t>зачем нужно учиться?</w:t>
            </w:r>
          </w:p>
          <w:p w:rsidR="00F930CD" w:rsidRPr="00F930CD" w:rsidRDefault="00560215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0CD" w:rsidRPr="00F930CD">
              <w:rPr>
                <w:rFonts w:ascii="Times New Roman" w:hAnsi="Times New Roman" w:cs="Times New Roman"/>
                <w:sz w:val="28"/>
                <w:szCs w:val="28"/>
              </w:rPr>
              <w:t>кто и чему учит в школе?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F930CD" w:rsidRDefault="0018731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BC13E6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  <w:p w:rsidR="0018731D" w:rsidRDefault="0018731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C13E6" w:rsidRDefault="00BC13E6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B86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DE0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BC13E6" w:rsidRPr="003517D7" w:rsidRDefault="00BC13E6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 будущего первоклассника.</w:t>
            </w:r>
          </w:p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предметной среды для сюжетно-ролевой </w:t>
            </w:r>
            <w:r w:rsidR="00705E39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1" w:type="dxa"/>
          </w:tcPr>
          <w:p w:rsidR="00F930CD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BC13E6" w:rsidRPr="003517D7" w:rsidRDefault="00BC13E6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517D7" w:rsidRPr="00F930CD" w:rsidRDefault="003517D7" w:rsidP="00D5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памятки для родителей «Для Вас, родителей будущих первоклассников!»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1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517D7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адаптации первоклассников.</w:t>
            </w:r>
            <w:r w:rsidR="0070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успешности первоклассников за </w:t>
            </w:r>
            <w:r w:rsidR="00705E39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полугодие, за учебный год</w:t>
            </w:r>
            <w:r w:rsidR="00705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2311" w:type="dxa"/>
          </w:tcPr>
          <w:p w:rsidR="00F930CD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CE777D" w:rsidRPr="003517D7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F930CD" w:rsidTr="00222EFC">
        <w:tc>
          <w:tcPr>
            <w:tcW w:w="567" w:type="dxa"/>
          </w:tcPr>
          <w:p w:rsidR="00F930CD" w:rsidRPr="00F930CD" w:rsidRDefault="00F930C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930CD" w:rsidRPr="003517D7" w:rsidRDefault="003517D7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школе</w:t>
            </w:r>
          </w:p>
        </w:tc>
        <w:tc>
          <w:tcPr>
            <w:tcW w:w="1617" w:type="dxa"/>
          </w:tcPr>
          <w:p w:rsidR="00F930CD" w:rsidRPr="003517D7" w:rsidRDefault="003517D7" w:rsidP="0010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D7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  <w:r w:rsidR="00BC13E6">
              <w:rPr>
                <w:rFonts w:ascii="Times New Roman" w:hAnsi="Times New Roman" w:cs="Times New Roman"/>
                <w:sz w:val="28"/>
                <w:szCs w:val="28"/>
              </w:rPr>
              <w:t xml:space="preserve"> (июнь)</w:t>
            </w:r>
          </w:p>
        </w:tc>
        <w:tc>
          <w:tcPr>
            <w:tcW w:w="2311" w:type="dxa"/>
          </w:tcPr>
          <w:p w:rsidR="00BC13E6" w:rsidRPr="003517D7" w:rsidRDefault="00BC13E6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714E" w:rsidRDefault="0026714E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1D" w:rsidRDefault="0018731D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9115" w:type="dxa"/>
        <w:tblInd w:w="250" w:type="dxa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311"/>
      </w:tblGrid>
      <w:tr w:rsidR="00CE777D" w:rsidTr="00101895">
        <w:tc>
          <w:tcPr>
            <w:tcW w:w="567" w:type="dxa"/>
          </w:tcPr>
          <w:p w:rsidR="00CE777D" w:rsidRPr="00F930C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E777D" w:rsidRPr="00F930C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CE777D" w:rsidRPr="003517D7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11" w:type="dxa"/>
          </w:tcPr>
          <w:p w:rsidR="00CE777D" w:rsidRPr="00E02B6C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777D" w:rsidTr="00101895">
        <w:tc>
          <w:tcPr>
            <w:tcW w:w="567" w:type="dxa"/>
          </w:tcPr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31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 ли В</w:t>
            </w:r>
            <w:r w:rsidRPr="0018731D">
              <w:rPr>
                <w:rFonts w:ascii="Times New Roman" w:hAnsi="Times New Roman" w:cs="Times New Roman"/>
                <w:sz w:val="28"/>
                <w:szCs w:val="28"/>
              </w:rPr>
              <w:t>аш ребенок к школе?»</w:t>
            </w:r>
          </w:p>
        </w:tc>
        <w:tc>
          <w:tcPr>
            <w:tcW w:w="1559" w:type="dxa"/>
          </w:tcPr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1" w:type="dxa"/>
          </w:tcPr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E777D" w:rsidTr="00101895">
        <w:tc>
          <w:tcPr>
            <w:tcW w:w="567" w:type="dxa"/>
          </w:tcPr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1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для будущих первоклассников</w:t>
            </w:r>
          </w:p>
        </w:tc>
        <w:tc>
          <w:tcPr>
            <w:tcW w:w="1559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11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77D" w:rsidTr="00101895">
        <w:tc>
          <w:tcPr>
            <w:tcW w:w="567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консультаций, родительских собраний на тему</w:t>
            </w:r>
          </w:p>
          <w:p w:rsidR="00CE777D" w:rsidRPr="0018731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подготовке детей к школе».</w:t>
            </w:r>
          </w:p>
        </w:tc>
        <w:tc>
          <w:tcPr>
            <w:tcW w:w="1559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11" w:type="dxa"/>
          </w:tcPr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77D" w:rsidRDefault="00CE777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</w:tbl>
    <w:p w:rsidR="00CB6286" w:rsidRDefault="00E02B6C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tbl>
      <w:tblPr>
        <w:tblStyle w:val="a3"/>
        <w:tblW w:w="9548" w:type="dxa"/>
        <w:tblInd w:w="108" w:type="dxa"/>
        <w:tblLook w:val="04A0" w:firstRow="1" w:lastRow="0" w:firstColumn="1" w:lastColumn="0" w:noHBand="0" w:noVBand="1"/>
      </w:tblPr>
      <w:tblGrid>
        <w:gridCol w:w="565"/>
        <w:gridCol w:w="2821"/>
        <w:gridCol w:w="1309"/>
        <w:gridCol w:w="2818"/>
        <w:gridCol w:w="2035"/>
      </w:tblGrid>
      <w:tr w:rsidR="00E02B6C" w:rsidTr="00722590">
        <w:tc>
          <w:tcPr>
            <w:tcW w:w="565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1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09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18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2B6C" w:rsidTr="00722590">
        <w:tc>
          <w:tcPr>
            <w:tcW w:w="565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елевые прогулки «дороги в школу»</w:t>
            </w:r>
          </w:p>
        </w:tc>
        <w:tc>
          <w:tcPr>
            <w:tcW w:w="1309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818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школьной жизни,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умения выбирать безопасный путь в школу формирование безопасного поведения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улице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2B6C" w:rsidTr="00722590">
        <w:tc>
          <w:tcPr>
            <w:tcW w:w="565" w:type="dxa"/>
          </w:tcPr>
          <w:p w:rsidR="00E02B6C" w:rsidRPr="00482B91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B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1" w:type="dxa"/>
          </w:tcPr>
          <w:p w:rsid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школьную тематику:</w:t>
            </w:r>
          </w:p>
          <w:p w:rsid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*Сюжетно-ролевая игра «Школа»; «Библиотека»</w:t>
            </w:r>
          </w:p>
          <w:p w:rsid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*Дидактические игры «Собери портфель»;</w:t>
            </w:r>
          </w:p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мешочек», «Чай предмет» и др.</w:t>
            </w:r>
          </w:p>
        </w:tc>
        <w:tc>
          <w:tcPr>
            <w:tcW w:w="1309" w:type="dxa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818" w:type="dxa"/>
          </w:tcPr>
          <w:p w:rsid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сходства и различие между школой и детским садом;</w:t>
            </w:r>
          </w:p>
          <w:p w:rsid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учителя, воспитание уважительного отношения к его труду;</w:t>
            </w:r>
          </w:p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поведения в школе; 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6C" w:rsidRPr="00E02B6C" w:rsidRDefault="00E02B6C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01895" w:rsidTr="00722590">
        <w:tc>
          <w:tcPr>
            <w:tcW w:w="565" w:type="dxa"/>
          </w:tcPr>
          <w:p w:rsidR="00101895" w:rsidRPr="00482B91" w:rsidRDefault="00101895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1" w:type="dxa"/>
          </w:tcPr>
          <w:p w:rsidR="00101895" w:rsidRDefault="001B3261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309" w:type="dxa"/>
          </w:tcPr>
          <w:p w:rsidR="00101895" w:rsidRDefault="00722590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818" w:type="dxa"/>
          </w:tcPr>
          <w:p w:rsidR="00101895" w:rsidRDefault="00D5733D" w:rsidP="0010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школьной жизни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01895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590" w:rsidTr="00722590">
        <w:tc>
          <w:tcPr>
            <w:tcW w:w="565" w:type="dxa"/>
          </w:tcPr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1" w:type="dxa"/>
          </w:tcPr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«Готовимся к школе»</w:t>
            </w:r>
          </w:p>
        </w:tc>
        <w:tc>
          <w:tcPr>
            <w:tcW w:w="1309" w:type="dxa"/>
          </w:tcPr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818" w:type="dxa"/>
          </w:tcPr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B6C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школьной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возможность уменьшения адаптационного периода.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90" w:rsidRDefault="00722590" w:rsidP="0072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6286" w:rsidRPr="00F930CD" w:rsidRDefault="00CB6286" w:rsidP="00101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286" w:rsidRPr="00F930CD" w:rsidSect="00CE7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0CD"/>
    <w:rsid w:val="00101895"/>
    <w:rsid w:val="0018731D"/>
    <w:rsid w:val="001B3261"/>
    <w:rsid w:val="00222EFC"/>
    <w:rsid w:val="0026714E"/>
    <w:rsid w:val="003056E1"/>
    <w:rsid w:val="003517D7"/>
    <w:rsid w:val="00482B91"/>
    <w:rsid w:val="00560215"/>
    <w:rsid w:val="005D7B20"/>
    <w:rsid w:val="00705E39"/>
    <w:rsid w:val="00722590"/>
    <w:rsid w:val="0079166A"/>
    <w:rsid w:val="00B41417"/>
    <w:rsid w:val="00B62F85"/>
    <w:rsid w:val="00B86963"/>
    <w:rsid w:val="00BC13E6"/>
    <w:rsid w:val="00CB6286"/>
    <w:rsid w:val="00CE777D"/>
    <w:rsid w:val="00D5733D"/>
    <w:rsid w:val="00E02B6C"/>
    <w:rsid w:val="00E84DE0"/>
    <w:rsid w:val="00EE467F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A7CC-A977-4BDC-86E8-AB114E8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dcterms:created xsi:type="dcterms:W3CDTF">2021-11-15T12:06:00Z</dcterms:created>
  <dcterms:modified xsi:type="dcterms:W3CDTF">2021-11-15T17:25:00Z</dcterms:modified>
</cp:coreProperties>
</file>