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E9" w:rsidRDefault="009D3F07">
      <w:pPr>
        <w:jc w:val="center"/>
        <w:rPr>
          <w:rFonts w:ascii="Times New Roman" w:eastAsia="sans-serif" w:hAnsi="Times New Roman" w:cs="Times New Roman"/>
          <w:color w:val="252525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sans-serif" w:hAnsi="Times New Roman" w:cs="Times New Roman"/>
          <w:color w:val="252525"/>
          <w:sz w:val="28"/>
          <w:szCs w:val="28"/>
          <w:shd w:val="clear" w:color="auto" w:fill="FFFFFF"/>
          <w:lang w:val="ru-RU" w:bidi="ar"/>
        </w:rPr>
        <w:t>ГУО «</w:t>
      </w:r>
      <w:proofErr w:type="spellStart"/>
      <w:r w:rsidR="00A65D27">
        <w:rPr>
          <w:rFonts w:ascii="Times New Roman" w:eastAsia="sans-serif" w:hAnsi="Times New Roman" w:cs="Times New Roman"/>
          <w:color w:val="252525"/>
          <w:sz w:val="28"/>
          <w:szCs w:val="28"/>
          <w:shd w:val="clear" w:color="auto" w:fill="FFFFFF"/>
          <w:lang w:val="ru-RU" w:bidi="ar"/>
        </w:rPr>
        <w:t>Озереченска</w:t>
      </w:r>
      <w:r>
        <w:rPr>
          <w:rFonts w:ascii="Times New Roman" w:eastAsia="sans-serif" w:hAnsi="Times New Roman" w:cs="Times New Roman"/>
          <w:color w:val="252525"/>
          <w:sz w:val="28"/>
          <w:szCs w:val="28"/>
          <w:shd w:val="clear" w:color="auto" w:fill="FFFFFF"/>
          <w:lang w:val="ru-RU" w:bidi="ar"/>
        </w:rPr>
        <w:t>я</w:t>
      </w:r>
      <w:proofErr w:type="spellEnd"/>
      <w:r>
        <w:rPr>
          <w:rFonts w:ascii="Times New Roman" w:eastAsia="sans-serif" w:hAnsi="Times New Roman" w:cs="Times New Roman"/>
          <w:color w:val="252525"/>
          <w:sz w:val="28"/>
          <w:szCs w:val="28"/>
          <w:shd w:val="clear" w:color="auto" w:fill="FFFFFF"/>
          <w:lang w:val="ru-RU" w:bidi="ar"/>
        </w:rPr>
        <w:t xml:space="preserve"> средняя школа Клецкого района»</w:t>
      </w:r>
    </w:p>
    <w:p w:rsidR="009D3F07" w:rsidRDefault="009D3F07" w:rsidP="009D3F07">
      <w:pPr>
        <w:pStyle w:val="a4"/>
        <w:shd w:val="clear" w:color="auto" w:fill="FFFFFF"/>
        <w:spacing w:beforeAutospacing="0" w:after="150" w:afterAutospacing="0"/>
        <w:ind w:hanging="851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D3F07" w:rsidRPr="009D3F07" w:rsidRDefault="009D3F07" w:rsidP="009D3F07">
      <w:pPr>
        <w:pStyle w:val="a4"/>
        <w:shd w:val="clear" w:color="auto" w:fill="FFFFFF"/>
        <w:spacing w:beforeAutospacing="0" w:after="150" w:afterAutospacing="0"/>
        <w:ind w:hanging="851"/>
        <w:jc w:val="both"/>
        <w:rPr>
          <w:rFonts w:eastAsia="sans-serif"/>
          <w:b/>
          <w:color w:val="000000"/>
          <w:sz w:val="28"/>
          <w:szCs w:val="28"/>
          <w:lang w:val="ru-RU"/>
        </w:rPr>
      </w:pPr>
      <w:r w:rsidRPr="009D3F07">
        <w:rPr>
          <w:rFonts w:eastAsia="sans-serif"/>
          <w:b/>
          <w:color w:val="000000"/>
          <w:sz w:val="28"/>
          <w:szCs w:val="28"/>
          <w:lang w:val="ru-RU"/>
        </w:rPr>
        <w:t>Познавательная игра «Знатоки природы»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851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углубление и обобщение знаний детей о многообразии животного и растительного мира;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851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развитие познавательной активности учащихся начальной школы через интеллектуальную игру.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851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Задачи: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709" w:hanging="142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• обобщение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знаний о животных, растениях и явлениях природы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851"/>
        <w:jc w:val="both"/>
        <w:rPr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• развивание познавательного интереса к природе, логическое мышление, умение работать сообща;</w:t>
      </w:r>
    </w:p>
    <w:p w:rsidR="00675FE9" w:rsidRPr="009D3F07" w:rsidRDefault="00A65D27" w:rsidP="009D3F07">
      <w:pPr>
        <w:pStyle w:val="a4"/>
        <w:numPr>
          <w:ilvl w:val="0"/>
          <w:numId w:val="1"/>
        </w:numPr>
        <w:tabs>
          <w:tab w:val="clear" w:pos="420"/>
        </w:tabs>
        <w:spacing w:beforeAutospacing="0" w:after="150" w:afterAutospacing="0"/>
        <w:ind w:left="-426"/>
        <w:jc w:val="both"/>
        <w:rPr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воспитание экологической культуры, бережного отношения к окружающей природе, желание заботиться о ней;</w:t>
      </w:r>
    </w:p>
    <w:p w:rsidR="00675FE9" w:rsidRPr="009D3F07" w:rsidRDefault="00A65D27" w:rsidP="009D3F07">
      <w:pPr>
        <w:pStyle w:val="a4"/>
        <w:numPr>
          <w:ilvl w:val="0"/>
          <w:numId w:val="1"/>
        </w:numPr>
        <w:tabs>
          <w:tab w:val="clear" w:pos="420"/>
        </w:tabs>
        <w:spacing w:beforeAutospacing="0" w:after="150" w:afterAutospacing="0"/>
        <w:ind w:left="-426"/>
        <w:jc w:val="both"/>
        <w:rPr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воспитание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чувства ответственности за свои поступки по отношению к объектам природы, уважение к партнёрам и соперникам по игре.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851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Оборудование: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мультимедийный проектор, компьютер,</w:t>
      </w:r>
      <w:r w:rsid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картинки животных, растений, разрезные картинки-</w:t>
      </w:r>
      <w:proofErr w:type="spellStart"/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пазлы</w:t>
      </w:r>
      <w:proofErr w:type="spellEnd"/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разрезные картинки деревьев, карточ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ки с ребусами, презентация.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hanging="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Ход игры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hanging="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Организационный момент.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Chars="-500" w:left="-1000"/>
        <w:jc w:val="both"/>
        <w:rPr>
          <w:rStyle w:val="a5"/>
          <w:rFonts w:eastAsia="sans-serif"/>
          <w:b w:val="0"/>
          <w:bCs w:val="0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Здравствуйте, ребята! Сегодня мы с вами проведём интересную игру,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но прежде чем начать,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мы должны </w:t>
      </w:r>
      <w:proofErr w:type="gramStart"/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догадаться</w:t>
      </w:r>
      <w:proofErr w:type="gramEnd"/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 чем пойдет речь? Посмотрит</w:t>
      </w:r>
      <w:r w:rsid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 пожалуйста в окно, что вы види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те?</w:t>
      </w:r>
      <w:r w:rsid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(ответы детей)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А как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это можно назвать одним словом? Правильно, тема нашего мероприятия Знатоки природы!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Проверим, насколько хорошо вы её знаете. Вы будете отвечать на вопросы, играть, выполнять разные задания. Прошу разделиться на 3 команды и выбрать себе капитанов.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Style w:val="a5"/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КОНКУРС </w:t>
      </w:r>
      <w:r w:rsidRPr="009D3F07">
        <w:rPr>
          <w:rStyle w:val="a5"/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– РАЗМИНКА</w:t>
      </w:r>
      <w:r>
        <w:rPr>
          <w:rStyle w:val="a5"/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Style w:val="a3"/>
          <w:rFonts w:eastAsia="sans-serif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«Закончи предложение»: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Заяц зимой белый, а летом …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У зайца хвост короткий, а уши …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Заяц пушистый, а ёж …</w:t>
      </w:r>
    </w:p>
    <w:p w:rsidR="00675FE9" w:rsidRPr="009D3F07" w:rsidRDefault="00675FE9">
      <w:pPr>
        <w:pStyle w:val="a4"/>
        <w:shd w:val="clear" w:color="auto" w:fill="FFFFFF"/>
        <w:spacing w:beforeAutospacing="0" w:after="21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Ёж спит днём, а охотится …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Ёж маленький, а медведь …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Белка зимой серая, а летом …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Какую п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тицу называют лесным барабанщиком?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Style w:val="a3"/>
          <w:rFonts w:eastAsia="sans-serif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(Дятла)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Какой лесной обитатель сушит на деревьях грибы?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Style w:val="a3"/>
          <w:rFonts w:eastAsia="sans-serif"/>
          <w:i w:val="0"/>
          <w:iCs w:val="0"/>
          <w:color w:val="000000"/>
          <w:sz w:val="28"/>
          <w:szCs w:val="28"/>
          <w:shd w:val="clear" w:color="auto" w:fill="FFFFFF"/>
          <w:lang w:val="ru-RU"/>
        </w:rPr>
        <w:t>(Белка)</w:t>
      </w:r>
    </w:p>
    <w:p w:rsidR="00675FE9" w:rsidRPr="009D3F07" w:rsidRDefault="00675FE9">
      <w:pPr>
        <w:pStyle w:val="a4"/>
        <w:shd w:val="clear" w:color="auto" w:fill="FFFFFF"/>
        <w:spacing w:beforeAutospacing="0" w:after="21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Нашу Землю называют Зелёной Планетой. А кто подарил ей зелёный наряд?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Деревья и травы, цветы и кустарники. Они всюду вокруг нас. Высоко в горах, в лесу,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 лугу и у самой воды. Тысячи видов, сотни тысяч названий.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Викторина «Узнай растение».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Не сидите, не скучайте –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 вопросы отвечайте.</w:t>
      </w:r>
      <w:r w:rsid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(по одному вопросу команде)</w:t>
      </w:r>
    </w:p>
    <w:p w:rsidR="00675FE9" w:rsidRDefault="00A65D27">
      <w:pPr>
        <w:pStyle w:val="a4"/>
        <w:numPr>
          <w:ilvl w:val="0"/>
          <w:numId w:val="2"/>
        </w:numPr>
        <w:spacing w:beforeAutospacing="0" w:after="150" w:afterAutospacing="0"/>
        <w:jc w:val="both"/>
        <w:rPr>
          <w:color w:val="000000"/>
          <w:sz w:val="28"/>
          <w:szCs w:val="28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Какие деревья зимой и летом одним цветом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? 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Ель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сосна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).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Почему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>?</w:t>
      </w:r>
    </w:p>
    <w:p w:rsidR="00675FE9" w:rsidRDefault="00A65D27">
      <w:pPr>
        <w:pStyle w:val="a4"/>
        <w:numPr>
          <w:ilvl w:val="0"/>
          <w:numId w:val="2"/>
        </w:numPr>
        <w:spacing w:beforeAutospacing="0" w:after="150" w:afterAutospacing="0"/>
        <w:jc w:val="both"/>
        <w:rPr>
          <w:color w:val="000000"/>
          <w:sz w:val="28"/>
          <w:szCs w:val="28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Какое дерево с белой корой?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Берёза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).</w:t>
      </w:r>
    </w:p>
    <w:p w:rsidR="00675FE9" w:rsidRDefault="00A65D27">
      <w:pPr>
        <w:pStyle w:val="a4"/>
        <w:numPr>
          <w:ilvl w:val="0"/>
          <w:numId w:val="2"/>
        </w:numPr>
        <w:spacing w:beforeAutospacing="0" w:after="150" w:afterAutospacing="0"/>
        <w:jc w:val="both"/>
        <w:rPr>
          <w:color w:val="000000"/>
          <w:sz w:val="28"/>
          <w:szCs w:val="28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 каких деревьев осенью листья красные?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 xml:space="preserve">(У 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клёна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рябины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675FE9" w:rsidRDefault="00A65D27">
      <w:pPr>
        <w:pStyle w:val="a4"/>
        <w:numPr>
          <w:ilvl w:val="0"/>
          <w:numId w:val="2"/>
        </w:numPr>
        <w:spacing w:beforeAutospacing="0" w:after="150" w:afterAutospacing="0"/>
        <w:jc w:val="both"/>
        <w:rPr>
          <w:color w:val="000000"/>
          <w:sz w:val="28"/>
          <w:szCs w:val="28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Это самый первый цветок, появляющийся из-под снега.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Подснежник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).</w:t>
      </w:r>
    </w:p>
    <w:p w:rsidR="00675FE9" w:rsidRDefault="00A65D27">
      <w:pPr>
        <w:pStyle w:val="a4"/>
        <w:numPr>
          <w:ilvl w:val="0"/>
          <w:numId w:val="2"/>
        </w:numPr>
        <w:spacing w:beforeAutospacing="0" w:after="150" w:afterAutospacing="0"/>
        <w:jc w:val="both"/>
        <w:rPr>
          <w:color w:val="000000"/>
          <w:sz w:val="28"/>
          <w:szCs w:val="28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Из какого дерева делают спички?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Из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осины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675FE9" w:rsidRDefault="00A65D27">
      <w:pPr>
        <w:pStyle w:val="a4"/>
        <w:numPr>
          <w:ilvl w:val="0"/>
          <w:numId w:val="2"/>
        </w:numPr>
        <w:spacing w:beforeAutospacing="0" w:after="150" w:afterAutospacing="0"/>
        <w:jc w:val="both"/>
        <w:rPr>
          <w:sz w:val="28"/>
          <w:szCs w:val="28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Какое дерево применяется для изготовления лыж?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Берёза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675FE9" w:rsidRDefault="00A65D27">
      <w:pPr>
        <w:pStyle w:val="a4"/>
        <w:numPr>
          <w:ilvl w:val="0"/>
          <w:numId w:val="2"/>
        </w:numPr>
        <w:spacing w:beforeAutospacing="0" w:after="150" w:afterAutospacing="0"/>
        <w:jc w:val="both"/>
        <w:rPr>
          <w:color w:val="000000"/>
          <w:sz w:val="28"/>
          <w:szCs w:val="28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На этом цветке любят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гадать влюблённые девушки.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Ромашка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).</w:t>
      </w:r>
    </w:p>
    <w:p w:rsidR="00675FE9" w:rsidRDefault="00A65D27">
      <w:pPr>
        <w:pStyle w:val="a4"/>
        <w:numPr>
          <w:ilvl w:val="0"/>
          <w:numId w:val="2"/>
        </w:numPr>
        <w:spacing w:beforeAutospacing="0" w:after="150" w:afterAutospacing="0"/>
        <w:jc w:val="both"/>
        <w:rPr>
          <w:sz w:val="28"/>
          <w:szCs w:val="28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Из какого дерева делают пианино?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Из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ели</w:t>
      </w:r>
      <w:proofErr w:type="spellEnd"/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675FE9" w:rsidRPr="009D3F07" w:rsidRDefault="00A65D27">
      <w:pPr>
        <w:pStyle w:val="a4"/>
        <w:numPr>
          <w:ilvl w:val="0"/>
          <w:numId w:val="2"/>
        </w:numPr>
        <w:spacing w:beforeAutospacing="0" w:after="15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Какой вред деревьям приносит сбор сока?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(Дерево без сока зачахнет,</w:t>
      </w:r>
      <w:r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погибнет)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КОНКУРС «Собери картинку»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Командам даётся разрезанная на части картинка «Дерево». Команды должны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собрать картинку с деревом полностью.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– Молодцы, ребята!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Листья деревьев</w:t>
      </w:r>
    </w:p>
    <w:p w:rsidR="00675FE9" w:rsidRDefault="00A65D27" w:rsidP="009D3F07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</w:rPr>
      </w:pPr>
      <w:r w:rsidRPr="009D3F07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Какие листья и плоды и на каком дереве они растут?</w:t>
      </w:r>
      <w:r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(</w:t>
      </w:r>
      <w:proofErr w:type="spellStart"/>
      <w:proofErr w:type="gramStart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разрезные</w:t>
      </w:r>
      <w:proofErr w:type="spellEnd"/>
      <w:proofErr w:type="gramEnd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картинки</w:t>
      </w:r>
      <w:proofErr w:type="spellEnd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 xml:space="preserve">- </w:t>
      </w:r>
      <w:proofErr w:type="spellStart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пазлы</w:t>
      </w:r>
      <w:proofErr w:type="spellEnd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)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Лист берёзы – берёзовый.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Лист дуба – …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Лист клёна – …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Лист рябины – …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Плоды деревьев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Шишка ели – …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еловая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Плод дуба – … жёлудь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Шишка сосны – ... сосновая</w:t>
      </w:r>
    </w:p>
    <w:p w:rsidR="00675FE9" w:rsidRPr="009D3F07" w:rsidRDefault="00A65D27" w:rsidP="009D3F07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Плод яблони – … яблоко</w:t>
      </w:r>
    </w:p>
    <w:p w:rsidR="00675FE9" w:rsidRPr="009D3F07" w:rsidRDefault="00675FE9" w:rsidP="009D3F07">
      <w:pPr>
        <w:pStyle w:val="a4"/>
        <w:shd w:val="clear" w:color="auto" w:fill="FFFFFF"/>
        <w:spacing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75FE9" w:rsidRPr="009D3F07" w:rsidRDefault="00675FE9" w:rsidP="002667B0">
      <w:pPr>
        <w:pStyle w:val="a4"/>
        <w:shd w:val="clear" w:color="auto" w:fill="FFFFFF"/>
        <w:spacing w:beforeAutospacing="0" w:after="150" w:afterAutospacing="0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Конкурс «Загадочные животные»</w:t>
      </w:r>
    </w:p>
    <w:p w:rsidR="002667B0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Расшифруйте названия животных, записанные на карточке.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 о л ь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(лось)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proofErr w:type="spellStart"/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девьдем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(медведь)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proofErr w:type="spellStart"/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баобчак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(бабочка)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Игра «Кто, где живёт?»</w:t>
      </w:r>
      <w:r w:rsidR="002667B0"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(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стрелочками указать правильный ответ</w:t>
      </w: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)</w:t>
      </w:r>
    </w:p>
    <w:p w:rsidR="002667B0" w:rsidRDefault="002667B0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Берлога </w:t>
      </w:r>
      <w:r w:rsidR="002667B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волк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Дупло </w:t>
      </w:r>
      <w:r w:rsidR="002667B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бобр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Нора </w:t>
      </w:r>
      <w:r w:rsidR="002667B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сорока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Логово </w:t>
      </w:r>
      <w:r w:rsidR="002667B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медведь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Гнездо </w:t>
      </w:r>
      <w:r w:rsidR="002667B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белка</w:t>
      </w:r>
    </w:p>
    <w:p w:rsidR="00675FE9" w:rsidRPr="009D3F07" w:rsidRDefault="002667B0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Хатка                                                                                        лиса</w:t>
      </w:r>
    </w:p>
    <w:p w:rsidR="00675FE9" w:rsidRPr="009D3F07" w:rsidRDefault="00675FE9">
      <w:pPr>
        <w:pStyle w:val="a4"/>
        <w:shd w:val="clear" w:color="auto" w:fill="FFFFFF"/>
        <w:spacing w:beforeAutospacing="0" w:after="15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Конкурс «Узнай по объявлению».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1.Приходите ко мне в гости! Адреса не имею. Свой домик ношу с собой.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(Улитка)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2.Др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узья! Кому нужны иглы, обращайтесь ко мне.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(Ёж)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3.Помогите меня разбудить весной. Приходите с мёдом.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(Медведь)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4.Тому, кто найдёт мой хвост! Оставьте себе на память. Я успешно ращу новый.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(Ящерица)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5.Что – то очень скучно стало выть на луну одному. Кто сос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тавит мне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компанию?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(Волк)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6.Я самая обаятельная и привлекательная! Кого хочешь обведу вокруг пальца. Учитывая всё это, прошу называть меня по имени отчеству. Патрикеевной больше не называть.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(Лиса)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7.Всем, всем, всем! У кого возникла надобность в рогах, р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аз в год обращайтесь ко мне.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(Лось)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hanging="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Конкурс «Кто кем был в детстве?»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Медведь – могучий </w:t>
      </w:r>
      <w:proofErr w:type="gramStart"/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великан,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Был</w:t>
      </w:r>
      <w:proofErr w:type="gramEnd"/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 детстве …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медвежонком,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br/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 этот хищный волк –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Маленьким …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волчонком.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А хитрющая лиса-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Рыженьким …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лисёнком,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br/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Длинноухий быстрый заяц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В детстве был…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зайчонком.</w:t>
      </w:r>
    </w:p>
    <w:p w:rsidR="00675FE9" w:rsidRPr="009D3F07" w:rsidRDefault="002667B0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Конкурс называется «Изобрази животное»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Подражание повадкам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животного.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</w:t>
      </w:r>
      <w:r w:rsidR="002667B0" w:rsidRPr="002667B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Представитель каждой команды получает листок с названием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животного. Без слов, с помощью мимики и пантомимы вы должны изобразить это животное. Все должны угадать, что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это за животное.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КОШКА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                          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2.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ЗАЯЦ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                           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3. МЕДВЕДЬ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Конкурс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«Птицы в сказках»</w:t>
      </w:r>
    </w:p>
    <w:p w:rsidR="00675FE9" w:rsidRDefault="00A65D27" w:rsidP="002667B0">
      <w:pPr>
        <w:pStyle w:val="a4"/>
        <w:numPr>
          <w:ilvl w:val="0"/>
          <w:numId w:val="4"/>
        </w:numPr>
        <w:spacing w:beforeAutospacing="0" w:after="150" w:afterAutospacing="0"/>
        <w:ind w:hanging="993"/>
        <w:jc w:val="both"/>
        <w:rPr>
          <w:color w:val="000000"/>
          <w:sz w:val="28"/>
          <w:szCs w:val="28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Сказка о невзрачном птенце, который вырос и стал прекрасной птицей?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="002667B0"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(Г.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Андерсен</w:t>
      </w:r>
      <w:proofErr w:type="spellEnd"/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Гадкий</w:t>
      </w:r>
      <w:proofErr w:type="spellEnd"/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утёнок</w:t>
      </w:r>
      <w:proofErr w:type="spellEnd"/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»)</w:t>
      </w:r>
    </w:p>
    <w:p w:rsidR="00675FE9" w:rsidRPr="009D3F07" w:rsidRDefault="00A65D27" w:rsidP="002667B0">
      <w:pPr>
        <w:pStyle w:val="a4"/>
        <w:numPr>
          <w:ilvl w:val="0"/>
          <w:numId w:val="4"/>
        </w:numPr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Русская народная сказка,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где стая птиц унесла братца Алёнушки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(«Гуси-лебеди»)</w:t>
      </w:r>
    </w:p>
    <w:p w:rsidR="00675FE9" w:rsidRPr="009D3F07" w:rsidRDefault="00A65D27" w:rsidP="002667B0">
      <w:pPr>
        <w:pStyle w:val="a4"/>
        <w:numPr>
          <w:ilvl w:val="0"/>
          <w:numId w:val="4"/>
        </w:numPr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Русская народная сказка о птице, которая несла необычные яйца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(«Курочка Ряба»)</w:t>
      </w:r>
    </w:p>
    <w:p w:rsidR="00675FE9" w:rsidRPr="002667B0" w:rsidRDefault="00A65D27" w:rsidP="002667B0">
      <w:pPr>
        <w:pStyle w:val="a4"/>
        <w:numPr>
          <w:ilvl w:val="0"/>
          <w:numId w:val="4"/>
        </w:numPr>
        <w:spacing w:beforeAutospacing="0" w:after="150" w:afterAutospacing="0"/>
        <w:ind w:left="-993"/>
        <w:jc w:val="both"/>
        <w:rPr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Из какой сказки пословица «Как аукнется, так и откликнется»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(«Лиса и журавль»)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Конкурс «Лесной концерт»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Style w:val="a5"/>
          <w:rFonts w:eastAsia="sans-serif"/>
          <w:color w:val="000000"/>
          <w:sz w:val="28"/>
          <w:szCs w:val="28"/>
          <w:shd w:val="clear" w:color="auto" w:fill="FFFFFF"/>
          <w:lang w:val="ru-RU"/>
        </w:rPr>
        <w:t>Ведущий: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я буду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называть лесных арт</w:t>
      </w:r>
      <w:r w:rsidR="002667B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истов, а вы «поёте» его голосом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(словом, которым они «говорят»).</w:t>
      </w:r>
    </w:p>
    <w:p w:rsidR="00675FE9" w:rsidRPr="009D3F07" w:rsidRDefault="00675FE9">
      <w:pPr>
        <w:pStyle w:val="a4"/>
        <w:shd w:val="clear" w:color="auto" w:fill="FFFFFF"/>
        <w:spacing w:beforeAutospacing="0" w:after="150" w:afterAutospacing="0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ectPr w:rsidR="00675FE9" w:rsidRPr="009D3F07" w:rsidSect="002667B0">
          <w:pgSz w:w="11906" w:h="16838"/>
          <w:pgMar w:top="284" w:right="706" w:bottom="1276" w:left="1800" w:header="720" w:footer="720" w:gutter="0"/>
          <w:cols w:space="720"/>
          <w:docGrid w:linePitch="360"/>
        </w:sectPr>
      </w:pPr>
    </w:p>
    <w:p w:rsidR="00675FE9" w:rsidRPr="009D3F07" w:rsidRDefault="00A65D27">
      <w:pPr>
        <w:pStyle w:val="a4"/>
        <w:shd w:val="clear" w:color="auto" w:fill="FFFFFF"/>
        <w:spacing w:beforeAutospacing="0" w:after="150" w:afterAutospacing="0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Пчела – … жужжит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Лягушка – … квакает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Кукушка – … кукует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Ворона – … каркает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Змея – … шипит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Ёж – … фыркает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Дятел – … барабанит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  <w:t>Волк – … воет</w:t>
      </w:r>
    </w:p>
    <w:p w:rsidR="00675FE9" w:rsidRPr="009D3F07" w:rsidRDefault="00A65D27">
      <w:pPr>
        <w:pStyle w:val="a4"/>
        <w:shd w:val="clear" w:color="auto" w:fill="FFFFFF"/>
        <w:spacing w:beforeAutospacing="0" w:after="150" w:afterAutospacing="0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Петух - … кукар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екает</w:t>
      </w:r>
    </w:p>
    <w:p w:rsidR="00675FE9" w:rsidRPr="009D3F07" w:rsidRDefault="00675FE9">
      <w:pPr>
        <w:pStyle w:val="a4"/>
        <w:shd w:val="clear" w:color="auto" w:fill="FFFFFF"/>
        <w:spacing w:beforeAutospacing="0" w:after="150" w:afterAutospacing="0"/>
        <w:rPr>
          <w:rFonts w:eastAsia="sans-serif"/>
          <w:color w:val="000000"/>
          <w:sz w:val="28"/>
          <w:szCs w:val="28"/>
          <w:lang w:val="ru-RU"/>
        </w:rPr>
        <w:sectPr w:rsidR="00675FE9" w:rsidRPr="009D3F07">
          <w:type w:val="continuous"/>
          <w:pgSz w:w="11906" w:h="16838"/>
          <w:pgMar w:top="1440" w:right="706" w:bottom="1440" w:left="1800" w:header="720" w:footer="720" w:gutter="0"/>
          <w:cols w:num="2" w:space="720" w:equalWidth="0">
            <w:col w:w="4487" w:space="425"/>
            <w:col w:w="4487"/>
          </w:cols>
          <w:docGrid w:linePitch="360"/>
        </w:sectPr>
      </w:pPr>
    </w:p>
    <w:p w:rsidR="00675FE9" w:rsidRPr="009D3F07" w:rsidRDefault="00675FE9">
      <w:pPr>
        <w:pStyle w:val="a4"/>
        <w:shd w:val="clear" w:color="auto" w:fill="FFFFFF"/>
        <w:spacing w:beforeAutospacing="0" w:after="150" w:afterAutospacing="0"/>
        <w:jc w:val="both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75FE9" w:rsidRPr="002667B0" w:rsidRDefault="00A65D27" w:rsidP="002667B0">
      <w:pPr>
        <w:pStyle w:val="a4"/>
        <w:shd w:val="clear" w:color="auto" w:fill="FFFFFF"/>
        <w:spacing w:beforeAutospacing="0" w:after="150" w:afterAutospacing="0"/>
        <w:ind w:left="-99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КОНКУРС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> </w:t>
      </w:r>
      <w:r w:rsidR="002667B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«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Математическая раскраска</w:t>
      </w: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(какая из команд быстрее справится с заданием)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Ребята вы любите играть в прятки? В этом испытании слова от вас тоже спрятались. Они часто играют в прятки и надеются, что вы их быстро найдёте.</w:t>
      </w:r>
    </w:p>
    <w:p w:rsidR="00675FE9" w:rsidRDefault="00A65D27" w:rsidP="002667B0">
      <w:pPr>
        <w:pStyle w:val="a4"/>
        <w:shd w:val="clear" w:color="auto" w:fill="FFFFFF"/>
        <w:spacing w:beforeAutospacing="0" w:after="150" w:afterAutospacing="0"/>
        <w:ind w:left="-851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Давайте попробуем найти два хитрых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слова.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шутка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укротитель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)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А сейчас все команды получат хитрые слова. Нужно как можно быстрее их найти.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</w:t>
      </w:r>
      <w:r w:rsidRPr="009D3F07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УЖ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ЧИНЫ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ГОЛО</w:t>
      </w:r>
      <w:r w:rsidRPr="009D3F07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СОВА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НИЕ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</w:t>
      </w:r>
      <w:r w:rsidRPr="009D3F07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ОСА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ДА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</w:t>
      </w:r>
      <w:r w:rsidRPr="009D3F07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ОСЁЛ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ОК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СЕР</w:t>
      </w:r>
      <w:r w:rsidRPr="009D3F07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ЁЖ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КА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ЗА</w:t>
      </w:r>
      <w:r w:rsidRPr="009D3F07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СЛОН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КА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КОНЬ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КИ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</w:t>
      </w:r>
      <w:r w:rsidRPr="009D3F07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КИТ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АЛЕЦ</w:t>
      </w:r>
    </w:p>
    <w:p w:rsidR="00675FE9" w:rsidRPr="009D3F07" w:rsidRDefault="00A65D27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С</w:t>
      </w:r>
      <w:r w:rsidRPr="009D3F07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ОЛЕНЬ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</w:p>
    <w:p w:rsidR="00675FE9" w:rsidRPr="002667B0" w:rsidRDefault="00A65D27" w:rsidP="002667B0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</w:t>
      </w:r>
      <w:r w:rsidRPr="009D3F07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БЕЛКА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left="-709" w:hanging="142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ИГРА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Дети хлопают в ладоши на хорошие поступки, а на плохие тихо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топают.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Если я приду в лесок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 сорву ромашку?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(Топают)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Если съем я пирожок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 выброшу бумажку?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(Топают)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Если хлебушка кусок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left="-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 пеньке оставлю?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(Хлопают)</w:t>
      </w:r>
    </w:p>
    <w:p w:rsidR="00675FE9" w:rsidRPr="009D3F07" w:rsidRDefault="00A65D27" w:rsidP="00A65D27">
      <w:pPr>
        <w:pStyle w:val="a4"/>
        <w:shd w:val="clear" w:color="auto" w:fill="FFFFFF"/>
        <w:tabs>
          <w:tab w:val="left" w:pos="0"/>
        </w:tabs>
        <w:spacing w:beforeAutospacing="0" w:after="150" w:afterAutospacing="0"/>
        <w:ind w:hanging="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Если ветку подвяжу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left="-709" w:hanging="142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Колышек поставлю?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(Хлопают)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hanging="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Если сильно насорю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hanging="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 убрать забуду?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(Топают)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hanging="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Если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мусор уберу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hanging="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Банку закопаю?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(Хлопают)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hanging="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 люблю свою природу</w:t>
      </w:r>
    </w:p>
    <w:p w:rsidR="00675FE9" w:rsidRPr="009D3F07" w:rsidRDefault="00A65D27" w:rsidP="00A65D27">
      <w:pPr>
        <w:pStyle w:val="a4"/>
        <w:shd w:val="clear" w:color="auto" w:fill="FFFFFF"/>
        <w:spacing w:beforeAutospacing="0" w:after="150" w:afterAutospacing="0"/>
        <w:ind w:hanging="851"/>
        <w:rPr>
          <w:rFonts w:eastAsia="sans-serif"/>
          <w:color w:val="000000"/>
          <w:sz w:val="28"/>
          <w:szCs w:val="28"/>
          <w:lang w:val="ru-RU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 ей помогаю.</w:t>
      </w:r>
    </w:p>
    <w:p w:rsidR="00675FE9" w:rsidRDefault="00A65D27" w:rsidP="00A65D27">
      <w:pPr>
        <w:pStyle w:val="a4"/>
        <w:shd w:val="clear" w:color="auto" w:fill="FFFFFF"/>
        <w:spacing w:beforeAutospacing="0" w:after="150" w:afterAutospacing="0"/>
        <w:ind w:left="-851"/>
        <w:jc w:val="both"/>
        <w:rPr>
          <w:rFonts w:eastAsia="sans-serif"/>
          <w:color w:val="000000"/>
          <w:sz w:val="28"/>
          <w:szCs w:val="28"/>
        </w:rPr>
      </w:pP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Но вот и закончилось наше путешествие. Вы отлично справились со всеми испытаниями и показали хорошие результаты. Надеюсь, что мы с пользой для ума провели его, и эта информация вам в </w:t>
      </w:r>
      <w:r w:rsidRPr="009D3F0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дальнейшем пригодиться. И вы заметили, что я сегодня не выставляла вам баллы? Все участники, без исключения, получат сертификаты и будут по праву считаться «Знатоками природы».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До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новых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встреч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>!</w:t>
      </w:r>
    </w:p>
    <w:p w:rsidR="00675FE9" w:rsidRDefault="00675FE9"/>
    <w:sectPr w:rsidR="00675FE9" w:rsidSect="00A65D27">
      <w:type w:val="continuous"/>
      <w:pgSz w:w="11906" w:h="16838"/>
      <w:pgMar w:top="709" w:right="706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86C151"/>
    <w:multiLevelType w:val="singleLevel"/>
    <w:tmpl w:val="8286C15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AE24106"/>
    <w:multiLevelType w:val="singleLevel"/>
    <w:tmpl w:val="8AE2410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468E460"/>
    <w:multiLevelType w:val="singleLevel"/>
    <w:tmpl w:val="F468E46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311F73F"/>
    <w:multiLevelType w:val="singleLevel"/>
    <w:tmpl w:val="7311F73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E9"/>
    <w:rsid w:val="002667B0"/>
    <w:rsid w:val="00675FE9"/>
    <w:rsid w:val="009D3F07"/>
    <w:rsid w:val="00A65D27"/>
    <w:rsid w:val="0E9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E35E55-A043-4B50-A923-6F073013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Balloon Text"/>
    <w:basedOn w:val="a"/>
    <w:link w:val="a7"/>
    <w:rsid w:val="00A65D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65D27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нина-алексей</cp:lastModifiedBy>
  <cp:revision>3</cp:revision>
  <cp:lastPrinted>2023-06-07T19:08:00Z</cp:lastPrinted>
  <dcterms:created xsi:type="dcterms:W3CDTF">2023-06-05T06:40:00Z</dcterms:created>
  <dcterms:modified xsi:type="dcterms:W3CDTF">2023-06-07T19:10:00Z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BEC7338DB29A4E32B2D22A27A05040DD</vt:lpwstr>
  </property>
</Properties>
</file>